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903347" w:rsidP="00B44FE6">
      <w:pPr>
        <w:pStyle w:val="BodyAudi"/>
        <w:ind w:right="-46"/>
        <w:jc w:val="right"/>
        <w:rPr>
          <w:lang w:val="fr-BE"/>
        </w:rPr>
      </w:pPr>
      <w:r>
        <w:rPr>
          <w:lang w:val="fr-BE"/>
        </w:rPr>
        <w:t>14 octobre</w:t>
      </w:r>
      <w:r w:rsidR="00B44FE6" w:rsidRPr="003D24F8">
        <w:rPr>
          <w:lang w:val="fr-BE"/>
        </w:rPr>
        <w:t xml:space="preserve"> 20</w:t>
      </w:r>
      <w:r w:rsidR="007A7496">
        <w:rPr>
          <w:lang w:val="fr-BE"/>
        </w:rPr>
        <w:t>20</w:t>
      </w:r>
    </w:p>
    <w:p w:rsidR="00B44FE6" w:rsidRPr="003D24F8" w:rsidRDefault="00B44FE6" w:rsidP="00B44FE6">
      <w:pPr>
        <w:pStyle w:val="BodyAudi"/>
        <w:ind w:right="-46"/>
        <w:jc w:val="right"/>
        <w:rPr>
          <w:lang w:val="fr-BE"/>
        </w:rPr>
      </w:pPr>
      <w:r w:rsidRPr="003D24F8">
        <w:rPr>
          <w:lang w:val="fr-BE"/>
        </w:rPr>
        <w:t>A</w:t>
      </w:r>
      <w:r w:rsidR="007A7496">
        <w:rPr>
          <w:lang w:val="fr-BE"/>
        </w:rPr>
        <w:t>20</w:t>
      </w:r>
      <w:r w:rsidRPr="003D24F8">
        <w:rPr>
          <w:lang w:val="fr-BE"/>
        </w:rPr>
        <w:t>/</w:t>
      </w:r>
      <w:r w:rsidR="00903347">
        <w:rPr>
          <w:lang w:val="fr-BE"/>
        </w:rPr>
        <w:t>36</w:t>
      </w:r>
      <w:r w:rsidR="00F942FF" w:rsidRPr="003D24F8">
        <w:rPr>
          <w:lang w:val="fr-BE"/>
        </w:rPr>
        <w:t>F</w:t>
      </w:r>
    </w:p>
    <w:p w:rsidR="00B44FE6" w:rsidRDefault="00B44FE6" w:rsidP="00B40F6C">
      <w:pPr>
        <w:pStyle w:val="BodyAudi"/>
        <w:rPr>
          <w:lang w:val="fr-BE"/>
        </w:rPr>
      </w:pPr>
    </w:p>
    <w:p w:rsidR="00903347" w:rsidRPr="00137045" w:rsidRDefault="00903347" w:rsidP="00903347">
      <w:pPr>
        <w:pStyle w:val="HeadlineAudi"/>
        <w:rPr>
          <w:lang w:val="fr-FR"/>
        </w:rPr>
      </w:pPr>
      <w:proofErr w:type="spellStart"/>
      <w:r>
        <w:rPr>
          <w:lang w:val="fr-FR"/>
        </w:rPr>
        <w:t>Functions</w:t>
      </w:r>
      <w:proofErr w:type="spellEnd"/>
      <w:r>
        <w:rPr>
          <w:lang w:val="fr-FR"/>
        </w:rPr>
        <w:t xml:space="preserve"> on </w:t>
      </w:r>
      <w:proofErr w:type="spellStart"/>
      <w:r>
        <w:rPr>
          <w:lang w:val="fr-FR"/>
        </w:rPr>
        <w:t>demand</w:t>
      </w:r>
      <w:proofErr w:type="spellEnd"/>
      <w:r>
        <w:rPr>
          <w:lang w:val="fr-FR"/>
        </w:rPr>
        <w:t> </w:t>
      </w:r>
      <w:r w:rsidRPr="00137045">
        <w:rPr>
          <w:lang w:val="fr-FR"/>
        </w:rPr>
        <w:t>: une nouvelle forme de personnalisation désormais disponible pour les clients belges</w:t>
      </w:r>
    </w:p>
    <w:p w:rsidR="00903347" w:rsidRPr="00137045" w:rsidRDefault="00903347" w:rsidP="000016F0">
      <w:pPr>
        <w:rPr>
          <w:lang w:val="fr-FR"/>
        </w:rPr>
      </w:pPr>
    </w:p>
    <w:p w:rsidR="00903347" w:rsidRPr="00903347" w:rsidRDefault="00903347" w:rsidP="00903347">
      <w:pPr>
        <w:pStyle w:val="DeckAudi"/>
        <w:numPr>
          <w:ilvl w:val="0"/>
          <w:numId w:val="3"/>
        </w:numPr>
        <w:ind w:left="357" w:hanging="357"/>
        <w:rPr>
          <w:lang w:val="fr-FR"/>
        </w:rPr>
      </w:pPr>
      <w:r w:rsidRPr="00903347">
        <w:rPr>
          <w:lang w:val="fr-FR"/>
        </w:rPr>
        <w:t>Possibilité de commander des fonctions additionnelles en ligne à tout moment après livraison</w:t>
      </w:r>
    </w:p>
    <w:p w:rsidR="00903347" w:rsidRPr="00903347" w:rsidRDefault="00903347" w:rsidP="00903347">
      <w:pPr>
        <w:pStyle w:val="DeckAudi"/>
        <w:numPr>
          <w:ilvl w:val="0"/>
          <w:numId w:val="3"/>
        </w:numPr>
        <w:ind w:left="357" w:hanging="357"/>
        <w:rPr>
          <w:lang w:val="fr-FR"/>
        </w:rPr>
      </w:pPr>
      <w:r w:rsidRPr="00903347">
        <w:rPr>
          <w:lang w:val="fr-FR"/>
        </w:rPr>
        <w:t>Lancement du nouveau service de paiement AudiPay pour des services numériques supplémentaires</w:t>
      </w:r>
    </w:p>
    <w:p w:rsidR="00903347" w:rsidRPr="00903347" w:rsidRDefault="00903347" w:rsidP="00903347">
      <w:pPr>
        <w:pStyle w:val="DeckAudi"/>
        <w:numPr>
          <w:ilvl w:val="0"/>
          <w:numId w:val="3"/>
        </w:numPr>
        <w:ind w:left="357" w:hanging="357"/>
        <w:rPr>
          <w:lang w:val="fr-FR"/>
        </w:rPr>
      </w:pPr>
      <w:r w:rsidRPr="00903347">
        <w:rPr>
          <w:lang w:val="fr-FR"/>
        </w:rPr>
        <w:t>Disponibles sur huit familles de modèles, d’autres suivront</w:t>
      </w:r>
    </w:p>
    <w:p w:rsidR="00903347" w:rsidRPr="00137045" w:rsidRDefault="00903347" w:rsidP="00903347">
      <w:pPr>
        <w:pStyle w:val="BodyAudi"/>
        <w:rPr>
          <w:lang w:val="fr-FR"/>
        </w:rPr>
      </w:pPr>
    </w:p>
    <w:p w:rsidR="00903347" w:rsidRPr="00137045" w:rsidRDefault="00903347" w:rsidP="00903347">
      <w:pPr>
        <w:pStyle w:val="BodyAudi"/>
        <w:rPr>
          <w:lang w:val="fr-FR"/>
        </w:rPr>
      </w:pPr>
      <w:r w:rsidRPr="00137045">
        <w:rPr>
          <w:lang w:val="fr-FR"/>
        </w:rPr>
        <w:t xml:space="preserve">Pour la première fois, Audi </w:t>
      </w:r>
      <w:r>
        <w:rPr>
          <w:lang w:val="fr-FR"/>
        </w:rPr>
        <w:t>donne</w:t>
      </w:r>
      <w:r w:rsidRPr="00137045">
        <w:rPr>
          <w:lang w:val="fr-FR"/>
        </w:rPr>
        <w:t xml:space="preserve"> à sa clientèle belge la possibilité de commander des fonctions sélectionnées </w:t>
      </w:r>
      <w:r>
        <w:rPr>
          <w:lang w:val="fr-FR"/>
        </w:rPr>
        <w:t>à la</w:t>
      </w:r>
      <w:r w:rsidRPr="00137045">
        <w:rPr>
          <w:lang w:val="fr-FR"/>
        </w:rPr>
        <w:t xml:space="preserve"> demande, même après l’acquisition du véhicule. </w:t>
      </w:r>
      <w:r>
        <w:rPr>
          <w:lang w:val="fr-FR"/>
        </w:rPr>
        <w:t>Ces « </w:t>
      </w:r>
      <w:proofErr w:type="spellStart"/>
      <w:r>
        <w:rPr>
          <w:lang w:val="fr-FR"/>
        </w:rPr>
        <w:t>functions</w:t>
      </w:r>
      <w:proofErr w:type="spellEnd"/>
      <w:r>
        <w:rPr>
          <w:lang w:val="fr-FR"/>
        </w:rPr>
        <w:t xml:space="preserve"> on </w:t>
      </w:r>
      <w:proofErr w:type="spellStart"/>
      <w:r>
        <w:rPr>
          <w:lang w:val="fr-FR"/>
        </w:rPr>
        <w:t>demand</w:t>
      </w:r>
      <w:proofErr w:type="spellEnd"/>
      <w:r>
        <w:rPr>
          <w:lang w:val="fr-FR"/>
        </w:rPr>
        <w:t> »</w:t>
      </w:r>
      <w:r w:rsidRPr="00137045">
        <w:rPr>
          <w:lang w:val="fr-FR"/>
        </w:rPr>
        <w:t xml:space="preserve"> </w:t>
      </w:r>
      <w:r>
        <w:rPr>
          <w:lang w:val="fr-FR"/>
        </w:rPr>
        <w:t>dégagent de</w:t>
      </w:r>
      <w:r w:rsidRPr="00137045">
        <w:rPr>
          <w:lang w:val="fr-FR"/>
        </w:rPr>
        <w:t xml:space="preserve"> tous nouve</w:t>
      </w:r>
      <w:r>
        <w:rPr>
          <w:lang w:val="fr-FR"/>
        </w:rPr>
        <w:t>aux</w:t>
      </w:r>
      <w:r w:rsidRPr="00137045">
        <w:rPr>
          <w:lang w:val="fr-FR"/>
        </w:rPr>
        <w:t xml:space="preserve"> </w:t>
      </w:r>
      <w:r>
        <w:rPr>
          <w:lang w:val="fr-FR"/>
        </w:rPr>
        <w:t xml:space="preserve">horizons en matière </w:t>
      </w:r>
      <w:r w:rsidRPr="00137045">
        <w:rPr>
          <w:lang w:val="fr-FR"/>
        </w:rPr>
        <w:t xml:space="preserve">de personnalisation du véhicule. </w:t>
      </w:r>
      <w:r>
        <w:rPr>
          <w:lang w:val="fr-FR"/>
        </w:rPr>
        <w:t>Elles</w:t>
      </w:r>
      <w:r w:rsidRPr="00137045">
        <w:rPr>
          <w:lang w:val="fr-FR"/>
        </w:rPr>
        <w:t xml:space="preserve"> peuvent être commandées en ligne via myAudi.</w:t>
      </w:r>
    </w:p>
    <w:p w:rsidR="00903347" w:rsidRPr="00137045" w:rsidRDefault="00903347" w:rsidP="00903347">
      <w:pPr>
        <w:pStyle w:val="BodyAudi"/>
        <w:rPr>
          <w:lang w:val="fr-FR"/>
        </w:rPr>
      </w:pPr>
    </w:p>
    <w:p w:rsidR="00903347" w:rsidRPr="00137045" w:rsidRDefault="00903347" w:rsidP="00903347">
      <w:pPr>
        <w:pStyle w:val="BodyAudi"/>
        <w:rPr>
          <w:lang w:val="fr-FR"/>
        </w:rPr>
      </w:pPr>
      <w:r w:rsidRPr="00137045">
        <w:rPr>
          <w:lang w:val="fr-FR"/>
        </w:rPr>
        <w:t xml:space="preserve">Audi associe </w:t>
      </w:r>
      <w:r>
        <w:rPr>
          <w:lang w:val="fr-FR"/>
        </w:rPr>
        <w:t>dès</w:t>
      </w:r>
      <w:r w:rsidRPr="00137045">
        <w:rPr>
          <w:lang w:val="fr-FR"/>
        </w:rPr>
        <w:t xml:space="preserve"> aujourd’hui le monde physique à l’univers numérique pour ses clients, depuis le premier contact jusqu’à l’achat</w:t>
      </w:r>
      <w:r>
        <w:rPr>
          <w:lang w:val="fr-FR"/>
        </w:rPr>
        <w:t>,</w:t>
      </w:r>
      <w:r w:rsidRPr="00137045">
        <w:rPr>
          <w:lang w:val="fr-FR"/>
        </w:rPr>
        <w:t xml:space="preserve"> en passant par les conseils et le service. Avec ce service de </w:t>
      </w:r>
      <w:proofErr w:type="spellStart"/>
      <w:r w:rsidRPr="00137045">
        <w:rPr>
          <w:lang w:val="fr-FR"/>
        </w:rPr>
        <w:t>f</w:t>
      </w:r>
      <w:r>
        <w:rPr>
          <w:lang w:val="fr-FR"/>
        </w:rPr>
        <w:t>u</w:t>
      </w:r>
      <w:r w:rsidRPr="00137045">
        <w:rPr>
          <w:lang w:val="fr-FR"/>
        </w:rPr>
        <w:t>nctions</w:t>
      </w:r>
      <w:proofErr w:type="spellEnd"/>
      <w:r w:rsidRPr="00137045">
        <w:rPr>
          <w:lang w:val="fr-FR"/>
        </w:rPr>
        <w:t xml:space="preserve"> </w:t>
      </w:r>
      <w:r>
        <w:rPr>
          <w:lang w:val="fr-FR"/>
        </w:rPr>
        <w:t xml:space="preserve">on </w:t>
      </w:r>
      <w:proofErr w:type="spellStart"/>
      <w:r>
        <w:rPr>
          <w:lang w:val="fr-FR"/>
        </w:rPr>
        <w:t>demand</w:t>
      </w:r>
      <w:proofErr w:type="spellEnd"/>
      <w:r w:rsidRPr="00137045">
        <w:rPr>
          <w:lang w:val="fr-FR"/>
        </w:rPr>
        <w:t xml:space="preserve">, l’entreprise offre à sa clientèle un niveau de flexibilité inédit lors de l’acquisition d’un véhicule. Auparavant, les clients devaient configurer l’équipement optionnel à la commande. Désormais, il </w:t>
      </w:r>
      <w:r>
        <w:rPr>
          <w:lang w:val="fr-FR"/>
        </w:rPr>
        <w:t xml:space="preserve">leur </w:t>
      </w:r>
      <w:r w:rsidRPr="00137045">
        <w:rPr>
          <w:lang w:val="fr-FR"/>
        </w:rPr>
        <w:t xml:space="preserve">est également </w:t>
      </w:r>
      <w:r>
        <w:rPr>
          <w:lang w:val="fr-FR"/>
        </w:rPr>
        <w:t xml:space="preserve">possible </w:t>
      </w:r>
      <w:r w:rsidRPr="00137045">
        <w:rPr>
          <w:lang w:val="fr-FR"/>
        </w:rPr>
        <w:t xml:space="preserve">de commander des fonctions </w:t>
      </w:r>
      <w:r>
        <w:rPr>
          <w:lang w:val="fr-FR"/>
        </w:rPr>
        <w:t>d</w:t>
      </w:r>
      <w:r w:rsidRPr="00137045">
        <w:rPr>
          <w:lang w:val="fr-FR"/>
        </w:rPr>
        <w:t>’éclairage, d’a</w:t>
      </w:r>
      <w:r>
        <w:rPr>
          <w:lang w:val="fr-FR"/>
        </w:rPr>
        <w:t>ide</w:t>
      </w:r>
      <w:r w:rsidRPr="00137045">
        <w:rPr>
          <w:lang w:val="fr-FR"/>
        </w:rPr>
        <w:t xml:space="preserve"> à la conduite et d’infodivertissement de manière flexible</w:t>
      </w:r>
      <w:r>
        <w:rPr>
          <w:lang w:val="fr-FR"/>
        </w:rPr>
        <w:t>,</w:t>
      </w:r>
      <w:r w:rsidRPr="00137045">
        <w:rPr>
          <w:lang w:val="fr-FR"/>
        </w:rPr>
        <w:t xml:space="preserve"> même après l’achat. La clientèle peut ainsi sélectionner différents équipements. Les </w:t>
      </w:r>
      <w:proofErr w:type="spellStart"/>
      <w:r>
        <w:rPr>
          <w:lang w:val="fr-FR"/>
        </w:rPr>
        <w:t>functions</w:t>
      </w:r>
      <w:proofErr w:type="spellEnd"/>
      <w:r>
        <w:rPr>
          <w:lang w:val="fr-FR"/>
        </w:rPr>
        <w:t xml:space="preserve"> on </w:t>
      </w:r>
      <w:proofErr w:type="spellStart"/>
      <w:r>
        <w:rPr>
          <w:lang w:val="fr-FR"/>
        </w:rPr>
        <w:t>demand</w:t>
      </w:r>
      <w:proofErr w:type="spellEnd"/>
      <w:r w:rsidRPr="00137045">
        <w:rPr>
          <w:lang w:val="fr-FR"/>
        </w:rPr>
        <w:t xml:space="preserve"> sont actuellement disponibles pour les modèles e-tron entièrement électriques et les actuels modèles A3, A4, A5, A6, A7, Q5, Q7 et Q8. D’autres modèles et fonctions suivront.</w:t>
      </w:r>
    </w:p>
    <w:p w:rsidR="00903347" w:rsidRPr="00137045" w:rsidRDefault="00903347" w:rsidP="00903347">
      <w:pPr>
        <w:pStyle w:val="BodyAudi"/>
        <w:rPr>
          <w:lang w:val="fr-FR"/>
        </w:rPr>
      </w:pPr>
    </w:p>
    <w:p w:rsidR="00903347" w:rsidRPr="00137045" w:rsidRDefault="00903347" w:rsidP="00903347">
      <w:pPr>
        <w:pStyle w:val="BodyAudi"/>
        <w:rPr>
          <w:lang w:val="fr-FR"/>
        </w:rPr>
      </w:pPr>
      <w:r w:rsidRPr="00137045">
        <w:rPr>
          <w:lang w:val="fr-FR"/>
        </w:rPr>
        <w:t>Ainsi, avec les Audi</w:t>
      </w:r>
      <w:r>
        <w:rPr>
          <w:lang w:val="fr-FR"/>
        </w:rPr>
        <w:t> </w:t>
      </w:r>
      <w:r w:rsidRPr="00137045">
        <w:rPr>
          <w:lang w:val="fr-FR"/>
        </w:rPr>
        <w:t>e</w:t>
      </w:r>
      <w:r w:rsidRPr="00137045">
        <w:rPr>
          <w:lang w:val="fr-FR"/>
        </w:rPr>
        <w:noBreakHyphen/>
      </w:r>
      <w:proofErr w:type="spellStart"/>
      <w:r w:rsidRPr="00137045">
        <w:rPr>
          <w:lang w:val="fr-FR"/>
        </w:rPr>
        <w:t>tron</w:t>
      </w:r>
      <w:proofErr w:type="spellEnd"/>
      <w:r w:rsidRPr="00137045">
        <w:rPr>
          <w:lang w:val="fr-FR"/>
        </w:rPr>
        <w:t xml:space="preserve"> et e</w:t>
      </w:r>
      <w:r w:rsidRPr="00137045">
        <w:rPr>
          <w:lang w:val="fr-FR"/>
        </w:rPr>
        <w:noBreakHyphen/>
      </w:r>
      <w:proofErr w:type="spellStart"/>
      <w:r w:rsidRPr="00137045">
        <w:rPr>
          <w:lang w:val="fr-FR"/>
        </w:rPr>
        <w:t>tron</w:t>
      </w:r>
      <w:proofErr w:type="spellEnd"/>
      <w:r>
        <w:rPr>
          <w:lang w:val="fr-FR"/>
        </w:rPr>
        <w:t> </w:t>
      </w:r>
      <w:r w:rsidRPr="00137045">
        <w:rPr>
          <w:lang w:val="fr-FR"/>
        </w:rPr>
        <w:t>Sportback par exemple, les clients peuvent choisir de mettre à niveau les phares LED en Matrix LED avec activation automatique des feux de route.</w:t>
      </w:r>
    </w:p>
    <w:p w:rsidR="00903347" w:rsidRPr="00137045" w:rsidRDefault="00903347" w:rsidP="00903347">
      <w:pPr>
        <w:pStyle w:val="BodyAudi"/>
        <w:rPr>
          <w:lang w:val="fr-FR"/>
        </w:rPr>
      </w:pPr>
    </w:p>
    <w:p w:rsidR="00903347" w:rsidRPr="00137045" w:rsidRDefault="00903347" w:rsidP="00903347">
      <w:pPr>
        <w:pStyle w:val="BodyAudi"/>
        <w:rPr>
          <w:lang w:val="fr-FR"/>
        </w:rPr>
      </w:pPr>
      <w:r w:rsidRPr="00137045">
        <w:rPr>
          <w:lang w:val="fr-FR"/>
        </w:rPr>
        <w:t xml:space="preserve">Lors des mois d’hiver, où il est important à la fois de voir et d’être vu, il peut être intéressant de pouvoir mettre à niveau l’éclairage </w:t>
      </w:r>
      <w:r>
        <w:rPr>
          <w:lang w:val="fr-FR"/>
        </w:rPr>
        <w:t>en passant aux phares</w:t>
      </w:r>
      <w:r w:rsidRPr="00137045">
        <w:rPr>
          <w:lang w:val="fr-FR"/>
        </w:rPr>
        <w:t xml:space="preserve"> Matrix LED. Les conducteurs ont ainsi aisément accès à cette technologie durant une </w:t>
      </w:r>
      <w:r w:rsidRPr="00137045">
        <w:rPr>
          <w:lang w:val="fr-FR"/>
        </w:rPr>
        <w:lastRenderedPageBreak/>
        <w:t>période définie. Le pack d’infodivertissement intègre le MMI</w:t>
      </w:r>
      <w:r>
        <w:rPr>
          <w:lang w:val="fr-FR"/>
        </w:rPr>
        <w:t> </w:t>
      </w:r>
      <w:r w:rsidRPr="00137045">
        <w:rPr>
          <w:lang w:val="fr-FR"/>
        </w:rPr>
        <w:t>navigation</w:t>
      </w:r>
      <w:r>
        <w:rPr>
          <w:lang w:val="fr-FR"/>
        </w:rPr>
        <w:t> </w:t>
      </w:r>
      <w:r w:rsidRPr="00137045">
        <w:rPr>
          <w:lang w:val="fr-FR"/>
        </w:rPr>
        <w:t>plus et l’Audi</w:t>
      </w:r>
      <w:r>
        <w:rPr>
          <w:lang w:val="fr-FR"/>
        </w:rPr>
        <w:t> s</w:t>
      </w:r>
      <w:r w:rsidRPr="00137045">
        <w:rPr>
          <w:lang w:val="fr-FR"/>
        </w:rPr>
        <w:t>martphone</w:t>
      </w:r>
      <w:r>
        <w:rPr>
          <w:lang w:val="fr-FR"/>
        </w:rPr>
        <w:t> i</w:t>
      </w:r>
      <w:r w:rsidRPr="00137045">
        <w:rPr>
          <w:lang w:val="fr-FR"/>
        </w:rPr>
        <w:t>nterface.</w:t>
      </w:r>
    </w:p>
    <w:p w:rsidR="00903347" w:rsidRPr="00137045" w:rsidRDefault="00903347" w:rsidP="00903347">
      <w:pPr>
        <w:pStyle w:val="BodyAudi"/>
        <w:rPr>
          <w:lang w:val="fr-FR"/>
        </w:rPr>
      </w:pPr>
    </w:p>
    <w:p w:rsidR="00903347" w:rsidRPr="00137045" w:rsidRDefault="00903347" w:rsidP="00903347">
      <w:pPr>
        <w:pStyle w:val="BodyAudi"/>
        <w:rPr>
          <w:lang w:val="fr-FR"/>
        </w:rPr>
      </w:pPr>
      <w:r w:rsidRPr="00137045">
        <w:rPr>
          <w:lang w:val="fr-FR"/>
        </w:rPr>
        <w:t>En choisissant la mise à niveau Audi</w:t>
      </w:r>
      <w:r>
        <w:rPr>
          <w:lang w:val="fr-FR"/>
        </w:rPr>
        <w:t> s</w:t>
      </w:r>
      <w:r w:rsidRPr="00137045">
        <w:rPr>
          <w:lang w:val="fr-FR"/>
        </w:rPr>
        <w:t>martphone</w:t>
      </w:r>
      <w:r>
        <w:rPr>
          <w:lang w:val="fr-FR"/>
        </w:rPr>
        <w:t> i</w:t>
      </w:r>
      <w:r w:rsidRPr="00137045">
        <w:rPr>
          <w:lang w:val="fr-FR"/>
        </w:rPr>
        <w:t>nterface, les clients ont accès à Apple CarPlay pour les appareils compatibles (iPhone). Ce service associe le smartphone du conducteur et des passagers au véhicule, envoyant directement et sans connexion filaire le contenu mobile vers l’écran MMI.</w:t>
      </w:r>
    </w:p>
    <w:p w:rsidR="00903347" w:rsidRPr="00137045" w:rsidRDefault="00903347" w:rsidP="00903347">
      <w:pPr>
        <w:pStyle w:val="BodyAudi"/>
        <w:rPr>
          <w:lang w:val="fr-FR"/>
        </w:rPr>
      </w:pPr>
    </w:p>
    <w:p w:rsidR="00903347" w:rsidRPr="00137045" w:rsidRDefault="00903347" w:rsidP="00903347">
      <w:pPr>
        <w:pStyle w:val="BodyAudi"/>
        <w:rPr>
          <w:lang w:val="fr-FR"/>
        </w:rPr>
      </w:pPr>
      <w:r w:rsidRPr="00137045">
        <w:rPr>
          <w:lang w:val="fr-FR"/>
        </w:rPr>
        <w:t>Pratique et extrêmement flexible</w:t>
      </w:r>
    </w:p>
    <w:p w:rsidR="00903347" w:rsidRPr="00137045" w:rsidRDefault="00903347" w:rsidP="00903347">
      <w:pPr>
        <w:pStyle w:val="BodyAudi"/>
        <w:rPr>
          <w:lang w:val="fr-FR"/>
        </w:rPr>
      </w:pPr>
      <w:r w:rsidRPr="00137045">
        <w:rPr>
          <w:lang w:val="fr-FR"/>
        </w:rPr>
        <w:t xml:space="preserve">Si les clients souhaitent découvrir une fonction avant de prendre une décision définitive, ils ont </w:t>
      </w:r>
      <w:r>
        <w:rPr>
          <w:lang w:val="fr-FR"/>
        </w:rPr>
        <w:t>la possibilité</w:t>
      </w:r>
      <w:r w:rsidRPr="00137045">
        <w:rPr>
          <w:lang w:val="fr-FR"/>
        </w:rPr>
        <w:t xml:space="preserve"> de la tester </w:t>
      </w:r>
      <w:r>
        <w:rPr>
          <w:lang w:val="fr-FR"/>
        </w:rPr>
        <w:t xml:space="preserve">une fois </w:t>
      </w:r>
      <w:r w:rsidRPr="00137045">
        <w:rPr>
          <w:lang w:val="fr-FR"/>
        </w:rPr>
        <w:t xml:space="preserve">durant un mois. Et </w:t>
      </w:r>
      <w:r>
        <w:rPr>
          <w:lang w:val="fr-FR"/>
        </w:rPr>
        <w:t>dès</w:t>
      </w:r>
      <w:r w:rsidRPr="00137045">
        <w:rPr>
          <w:lang w:val="fr-FR"/>
        </w:rPr>
        <w:t xml:space="preserve"> cette phase d’essai, ils peuvent étendre la commande en fonction de leurs besoins personnels.</w:t>
      </w:r>
    </w:p>
    <w:p w:rsidR="00903347" w:rsidRPr="00137045" w:rsidRDefault="00903347" w:rsidP="00903347">
      <w:pPr>
        <w:pStyle w:val="BodyAudi"/>
        <w:rPr>
          <w:lang w:val="fr-FR"/>
        </w:rPr>
      </w:pPr>
    </w:p>
    <w:p w:rsidR="00903347" w:rsidRPr="00137045" w:rsidRDefault="00903347" w:rsidP="00903347">
      <w:pPr>
        <w:pStyle w:val="BodyAudi"/>
        <w:rPr>
          <w:lang w:val="fr-FR"/>
        </w:rPr>
      </w:pPr>
      <w:r w:rsidRPr="00137045">
        <w:rPr>
          <w:lang w:val="fr-FR"/>
        </w:rPr>
        <w:t xml:space="preserve">Si le client décide de ne pas prolonger la commande, celle-ci expire automatiquement sans nécessiter de demande d’arrêt proactive au terme de la période choisie. Les fonctions commandées sont toujours associées à un véhicule précis. Si la voiture est revendue, les fonctions demeurent actives </w:t>
      </w:r>
      <w:r>
        <w:rPr>
          <w:lang w:val="fr-FR"/>
        </w:rPr>
        <w:t>pendant</w:t>
      </w:r>
      <w:r w:rsidRPr="00137045">
        <w:rPr>
          <w:lang w:val="fr-FR"/>
        </w:rPr>
        <w:t xml:space="preserve"> la période restante et peuvent être utilisées par le nouveau propriétaire. Par ailleurs, ce nouveau propriétaire peut à son tour commander d’autres fonctions pour répondre à ses besoins </w:t>
      </w:r>
      <w:r>
        <w:rPr>
          <w:lang w:val="fr-FR"/>
        </w:rPr>
        <w:t>personnels</w:t>
      </w:r>
      <w:r w:rsidRPr="00137045">
        <w:rPr>
          <w:lang w:val="fr-FR"/>
        </w:rPr>
        <w:t xml:space="preserve">. Cette possibilité renforce l’attrait du véhicule sur le marché de l’occasion. Les composants matériels relatifs aux fonctions pouvant être activées ultérieurement sont installés dans tous les véhicules en usine. Les fonctions sont donc disponibles tout au long du cycle de vie du véhicule, les clients ne payant que pour les fonctions </w:t>
      </w:r>
      <w:r>
        <w:rPr>
          <w:lang w:val="fr-FR"/>
        </w:rPr>
        <w:t>acquises</w:t>
      </w:r>
      <w:r w:rsidRPr="00137045">
        <w:rPr>
          <w:lang w:val="fr-FR"/>
        </w:rPr>
        <w:t xml:space="preserve"> </w:t>
      </w:r>
      <w:r>
        <w:rPr>
          <w:lang w:val="fr-FR"/>
        </w:rPr>
        <w:t xml:space="preserve">au moment de </w:t>
      </w:r>
      <w:r w:rsidRPr="00137045">
        <w:rPr>
          <w:lang w:val="fr-FR"/>
        </w:rPr>
        <w:t>l’achat du véhicule ou commandées plus tard.</w:t>
      </w:r>
    </w:p>
    <w:p w:rsidR="00903347" w:rsidRPr="00137045" w:rsidRDefault="00903347" w:rsidP="00903347">
      <w:pPr>
        <w:pStyle w:val="BodyAudi"/>
        <w:rPr>
          <w:lang w:val="fr-FR"/>
        </w:rPr>
      </w:pPr>
    </w:p>
    <w:p w:rsidR="00903347" w:rsidRPr="00137045" w:rsidRDefault="00903347" w:rsidP="00903347">
      <w:pPr>
        <w:pStyle w:val="BodyAudi"/>
        <w:rPr>
          <w:lang w:val="fr-FR"/>
        </w:rPr>
      </w:pPr>
      <w:r w:rsidRPr="00137045">
        <w:rPr>
          <w:lang w:val="fr-FR"/>
        </w:rPr>
        <w:t xml:space="preserve">Les commandes et </w:t>
      </w:r>
      <w:r>
        <w:rPr>
          <w:lang w:val="fr-FR"/>
        </w:rPr>
        <w:t xml:space="preserve">les </w:t>
      </w:r>
      <w:r w:rsidRPr="00137045">
        <w:rPr>
          <w:lang w:val="fr-FR"/>
        </w:rPr>
        <w:t xml:space="preserve">paiements sont effectués </w:t>
      </w:r>
      <w:r>
        <w:rPr>
          <w:lang w:val="fr-FR"/>
        </w:rPr>
        <w:t>par le biais de</w:t>
      </w:r>
      <w:r w:rsidRPr="00137045">
        <w:rPr>
          <w:lang w:val="fr-FR"/>
        </w:rPr>
        <w:t xml:space="preserve"> l’application ou le portail myAudi. </w:t>
      </w:r>
      <w:r>
        <w:rPr>
          <w:lang w:val="fr-FR"/>
        </w:rPr>
        <w:t>U</w:t>
      </w:r>
      <w:r w:rsidRPr="00137045">
        <w:rPr>
          <w:lang w:val="fr-FR"/>
        </w:rPr>
        <w:t xml:space="preserve">ne grande importance </w:t>
      </w:r>
      <w:r>
        <w:rPr>
          <w:lang w:val="fr-FR"/>
        </w:rPr>
        <w:t xml:space="preserve">est accordée </w:t>
      </w:r>
      <w:r w:rsidRPr="00137045">
        <w:rPr>
          <w:lang w:val="fr-FR"/>
        </w:rPr>
        <w:t>à la sécurité de</w:t>
      </w:r>
      <w:r>
        <w:rPr>
          <w:lang w:val="fr-FR"/>
        </w:rPr>
        <w:t>s</w:t>
      </w:r>
      <w:r w:rsidRPr="00137045">
        <w:rPr>
          <w:lang w:val="fr-FR"/>
        </w:rPr>
        <w:t xml:space="preserve"> transaction</w:t>
      </w:r>
      <w:r>
        <w:rPr>
          <w:lang w:val="fr-FR"/>
        </w:rPr>
        <w:t>s</w:t>
      </w:r>
      <w:r w:rsidRPr="00137045">
        <w:rPr>
          <w:lang w:val="fr-FR"/>
        </w:rPr>
        <w:t>.</w:t>
      </w:r>
    </w:p>
    <w:p w:rsidR="00903347" w:rsidRPr="00137045" w:rsidRDefault="00903347" w:rsidP="00903347">
      <w:pPr>
        <w:pStyle w:val="BodyAudi"/>
        <w:rPr>
          <w:lang w:val="fr-FR"/>
        </w:rPr>
      </w:pPr>
    </w:p>
    <w:p w:rsidR="00903347" w:rsidRPr="00137045" w:rsidRDefault="00903347" w:rsidP="00903347">
      <w:pPr>
        <w:pStyle w:val="BodyAudi"/>
        <w:rPr>
          <w:lang w:val="fr-FR"/>
        </w:rPr>
      </w:pPr>
      <w:proofErr w:type="spellStart"/>
      <w:r w:rsidRPr="00137045">
        <w:rPr>
          <w:lang w:val="fr-FR"/>
        </w:rPr>
        <w:t>AudiPay</w:t>
      </w:r>
      <w:proofErr w:type="spellEnd"/>
      <w:r>
        <w:rPr>
          <w:lang w:val="fr-FR"/>
        </w:rPr>
        <w:t> </w:t>
      </w:r>
      <w:r w:rsidRPr="00137045">
        <w:rPr>
          <w:lang w:val="fr-FR"/>
        </w:rPr>
        <w:t>: la plate</w:t>
      </w:r>
      <w:r>
        <w:rPr>
          <w:lang w:val="fr-FR"/>
        </w:rPr>
        <w:t>-</w:t>
      </w:r>
      <w:r w:rsidRPr="00137045">
        <w:rPr>
          <w:lang w:val="fr-FR"/>
        </w:rPr>
        <w:t xml:space="preserve">forme </w:t>
      </w:r>
      <w:r>
        <w:rPr>
          <w:lang w:val="fr-FR"/>
        </w:rPr>
        <w:t>mondiale</w:t>
      </w:r>
      <w:r w:rsidRPr="00137045">
        <w:rPr>
          <w:lang w:val="fr-FR"/>
        </w:rPr>
        <w:t xml:space="preserve"> de paiement et de règlement pour les services numériques additionnels</w:t>
      </w:r>
    </w:p>
    <w:p w:rsidR="00903347" w:rsidRPr="00137045" w:rsidRDefault="00903347" w:rsidP="00903347">
      <w:pPr>
        <w:pStyle w:val="BodyAudi"/>
        <w:rPr>
          <w:lang w:val="fr-FR"/>
        </w:rPr>
      </w:pPr>
      <w:r>
        <w:rPr>
          <w:lang w:val="fr-FR"/>
        </w:rPr>
        <w:t xml:space="preserve">La plate-forme </w:t>
      </w:r>
      <w:r w:rsidRPr="00137045">
        <w:rPr>
          <w:lang w:val="fr-FR"/>
        </w:rPr>
        <w:t>AudiPay sera lancé</w:t>
      </w:r>
      <w:r>
        <w:rPr>
          <w:lang w:val="fr-FR"/>
        </w:rPr>
        <w:t>e</w:t>
      </w:r>
      <w:r w:rsidRPr="00137045">
        <w:rPr>
          <w:lang w:val="fr-FR"/>
        </w:rPr>
        <w:t xml:space="preserve"> simultanément </w:t>
      </w:r>
      <w:r>
        <w:rPr>
          <w:lang w:val="fr-FR"/>
        </w:rPr>
        <w:t>aux</w:t>
      </w:r>
      <w:r w:rsidRPr="00137045">
        <w:rPr>
          <w:lang w:val="fr-FR"/>
        </w:rPr>
        <w:t xml:space="preserve"> </w:t>
      </w:r>
      <w:proofErr w:type="spellStart"/>
      <w:r>
        <w:rPr>
          <w:lang w:val="fr-FR"/>
        </w:rPr>
        <w:t>functions</w:t>
      </w:r>
      <w:proofErr w:type="spellEnd"/>
      <w:r>
        <w:rPr>
          <w:lang w:val="fr-FR"/>
        </w:rPr>
        <w:t xml:space="preserve"> on </w:t>
      </w:r>
      <w:proofErr w:type="spellStart"/>
      <w:r>
        <w:rPr>
          <w:lang w:val="fr-FR"/>
        </w:rPr>
        <w:t>demand</w:t>
      </w:r>
      <w:proofErr w:type="spellEnd"/>
      <w:r w:rsidRPr="00137045">
        <w:rPr>
          <w:lang w:val="fr-FR"/>
        </w:rPr>
        <w:t xml:space="preserve">. Bénéficiant de la protection offerte par une connexion sécurisée avec le </w:t>
      </w:r>
      <w:r>
        <w:rPr>
          <w:lang w:val="fr-FR"/>
        </w:rPr>
        <w:t>prestataire</w:t>
      </w:r>
      <w:r w:rsidRPr="00137045">
        <w:rPr>
          <w:lang w:val="fr-FR"/>
        </w:rPr>
        <w:t xml:space="preserve"> de service</w:t>
      </w:r>
      <w:r>
        <w:rPr>
          <w:lang w:val="fr-FR"/>
        </w:rPr>
        <w:t>s</w:t>
      </w:r>
      <w:r w:rsidRPr="00137045">
        <w:rPr>
          <w:lang w:val="fr-FR"/>
        </w:rPr>
        <w:t xml:space="preserve"> de paiement du Groupe, les clients pourront </w:t>
      </w:r>
      <w:r>
        <w:rPr>
          <w:lang w:val="fr-FR"/>
        </w:rPr>
        <w:t xml:space="preserve">désormais </w:t>
      </w:r>
      <w:r w:rsidRPr="00137045">
        <w:rPr>
          <w:lang w:val="fr-FR"/>
        </w:rPr>
        <w:t xml:space="preserve">acheter des services numériques pour leur voiture et </w:t>
      </w:r>
      <w:r>
        <w:rPr>
          <w:lang w:val="fr-FR"/>
        </w:rPr>
        <w:t xml:space="preserve">les </w:t>
      </w:r>
      <w:r w:rsidRPr="00137045">
        <w:rPr>
          <w:lang w:val="fr-FR"/>
        </w:rPr>
        <w:t>payer à l’aide de</w:t>
      </w:r>
      <w:r>
        <w:rPr>
          <w:lang w:val="fr-FR"/>
        </w:rPr>
        <w:t xml:space="preserve"> leur</w:t>
      </w:r>
      <w:r w:rsidRPr="00137045">
        <w:rPr>
          <w:lang w:val="fr-FR"/>
        </w:rPr>
        <w:t>s cartes de crédit enregistrées. L’objectif est de proposer dans le futur d’autres services de paiement comme PayPal ou d’autres services locaux.</w:t>
      </w:r>
    </w:p>
    <w:p w:rsidR="00B44FE6" w:rsidRPr="00903347" w:rsidRDefault="00B44FE6" w:rsidP="00B40F6C">
      <w:pPr>
        <w:pStyle w:val="BodyAudi"/>
        <w:rPr>
          <w:lang w:val="fr-FR"/>
        </w:rPr>
      </w:pPr>
      <w:bookmarkStart w:id="0" w:name="_GoBack"/>
      <w:bookmarkEnd w:id="0"/>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F942FF" w:rsidRPr="00A26FB9" w:rsidRDefault="00A26FB9" w:rsidP="00A26FB9">
      <w:pPr>
        <w:pStyle w:val="Body"/>
        <w:jc w:val="both"/>
        <w:rPr>
          <w:sz w:val="18"/>
          <w:szCs w:val="18"/>
        </w:rPr>
      </w:pPr>
      <w:r>
        <w:rPr>
          <w:sz w:val="18"/>
          <w:szCs w:val="18"/>
        </w:rPr>
        <w:t xml:space="preserve">Le Groupe Audi emploie plus de 90 000 personnes dans le monde, dont plus de 2 500 en Belgique. En 2019, la marque aux quatre anneaux a vendu près de 1,845 million de voitures neuves. Parmi celles-ci, 31 183 ont </w:t>
      </w:r>
      <w:r w:rsidRPr="00A26FB9">
        <w:rPr>
          <w:sz w:val="18"/>
          <w:szCs w:val="18"/>
        </w:rPr>
        <w:t>été immatriculées en Belgique, où la part de marché d’Audi était de 5,7</w:t>
      </w:r>
      <w:r w:rsidRPr="00A26FB9">
        <w:rPr>
          <w:rFonts w:ascii="Arial" w:hAnsi="Arial" w:cs="Arial"/>
          <w:sz w:val="18"/>
          <w:szCs w:val="18"/>
        </w:rPr>
        <w:t> </w:t>
      </w:r>
      <w:r w:rsidRPr="00A26FB9">
        <w:rPr>
          <w:sz w:val="18"/>
          <w:szCs w:val="18"/>
        </w:rPr>
        <w:t>% en 2019. Audi se concentre sur le développement de nouveaux produits et de technologies durables pour la mobilité du futur. Entre 2020 et fin 2024, l’entreprise prévoit d’investir au total quelque 37 milliards d’euros principalement dans la Recherche &amp; Développement, dont 12 milliards d’euros pour la mobilité électrique.</w:t>
      </w:r>
    </w:p>
    <w:sectPr w:rsidR="00F942FF" w:rsidRPr="00A26FB9"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CC7" w:rsidRDefault="00902CC7" w:rsidP="00B44FE6">
      <w:pPr>
        <w:spacing w:after="0" w:line="240" w:lineRule="auto"/>
      </w:pPr>
      <w:r>
        <w:separator/>
      </w:r>
    </w:p>
  </w:endnote>
  <w:endnote w:type="continuationSeparator" w:id="0">
    <w:p w:rsidR="00902CC7" w:rsidRDefault="00902CC7" w:rsidP="00B44FE6">
      <w:pPr>
        <w:spacing w:after="0" w:line="240" w:lineRule="auto"/>
      </w:pPr>
      <w:r>
        <w:continuationSeparator/>
      </w:r>
    </w:p>
  </w:endnote>
  <w:endnote w:type="continuationNotice" w:id="1">
    <w:p w:rsidR="00902CC7" w:rsidRDefault="00902C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10002AF" w:usb1="5000203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CC7" w:rsidRDefault="00902CC7" w:rsidP="00B44FE6">
      <w:pPr>
        <w:spacing w:after="0" w:line="240" w:lineRule="auto"/>
      </w:pPr>
      <w:r>
        <w:separator/>
      </w:r>
    </w:p>
  </w:footnote>
  <w:footnote w:type="continuationSeparator" w:id="0">
    <w:p w:rsidR="00902CC7" w:rsidRDefault="00902CC7" w:rsidP="00B44FE6">
      <w:pPr>
        <w:spacing w:after="0" w:line="240" w:lineRule="auto"/>
      </w:pPr>
      <w:r>
        <w:continuationSeparator/>
      </w:r>
    </w:p>
  </w:footnote>
  <w:footnote w:type="continuationNotice" w:id="1">
    <w:p w:rsidR="00902CC7" w:rsidRDefault="00902C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En-tte"/>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En-tte"/>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1915"/>
    <w:multiLevelType w:val="hybridMultilevel"/>
    <w:tmpl w:val="C76277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C7"/>
    <w:rsid w:val="00070B0C"/>
    <w:rsid w:val="000B6750"/>
    <w:rsid w:val="003C6B7B"/>
    <w:rsid w:val="003D24F8"/>
    <w:rsid w:val="004143E6"/>
    <w:rsid w:val="004353BC"/>
    <w:rsid w:val="00443E9C"/>
    <w:rsid w:val="004A3296"/>
    <w:rsid w:val="004E6529"/>
    <w:rsid w:val="005D2F6F"/>
    <w:rsid w:val="00672882"/>
    <w:rsid w:val="007A7496"/>
    <w:rsid w:val="00902CC7"/>
    <w:rsid w:val="00903347"/>
    <w:rsid w:val="00A26FB9"/>
    <w:rsid w:val="00A35D6F"/>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A4450"/>
  <w15:chartTrackingRefBased/>
  <w15:docId w15:val="{23CE0ADB-3D7B-4DD9-AC01-DB98E517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Policepardfau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En-tte">
    <w:name w:val="header"/>
    <w:basedOn w:val="Normal"/>
    <w:link w:val="En-tteCar"/>
    <w:uiPriority w:val="99"/>
    <w:unhideWhenUsed/>
    <w:rsid w:val="00B44FE6"/>
    <w:pPr>
      <w:tabs>
        <w:tab w:val="center" w:pos="4513"/>
        <w:tab w:val="right" w:pos="9026"/>
      </w:tabs>
      <w:spacing w:after="0" w:line="240" w:lineRule="auto"/>
    </w:pPr>
  </w:style>
  <w:style w:type="character" w:customStyle="1" w:styleId="En-tteCar">
    <w:name w:val="En-tête Car"/>
    <w:basedOn w:val="Policepardfaut"/>
    <w:link w:val="En-tte"/>
    <w:uiPriority w:val="99"/>
    <w:rsid w:val="00B44FE6"/>
  </w:style>
  <w:style w:type="paragraph" w:styleId="Pieddepage">
    <w:name w:val="footer"/>
    <w:basedOn w:val="Normal"/>
    <w:link w:val="PieddepageCar"/>
    <w:uiPriority w:val="99"/>
    <w:unhideWhenUsed/>
    <w:rsid w:val="00B44FE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Textedebulles">
    <w:name w:val="Balloon Text"/>
    <w:basedOn w:val="Normal"/>
    <w:link w:val="TextedebullesCar"/>
    <w:uiPriority w:val="99"/>
    <w:semiHidden/>
    <w:unhideWhenUsed/>
    <w:rsid w:val="003D24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24F8"/>
    <w:rPr>
      <w:rFonts w:ascii="Segoe UI" w:hAnsi="Segoe UI" w:cs="Segoe UI"/>
      <w:sz w:val="18"/>
      <w:szCs w:val="18"/>
    </w:rPr>
  </w:style>
  <w:style w:type="paragraph" w:styleId="Paragraphedeliste">
    <w:name w:val="List Paragraph"/>
    <w:basedOn w:val="Normal"/>
    <w:uiPriority w:val="34"/>
    <w:qFormat/>
    <w:rsid w:val="00903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AVR2020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AVR2020_PressWord_Audi_FR</Template>
  <TotalTime>0</TotalTime>
  <Pages>3</Pages>
  <Words>752</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PETROPOULOS Elisa</cp:lastModifiedBy>
  <cp:revision>2</cp:revision>
  <dcterms:created xsi:type="dcterms:W3CDTF">2020-10-14T06:46:00Z</dcterms:created>
  <dcterms:modified xsi:type="dcterms:W3CDTF">2020-10-14T06:49:00Z</dcterms:modified>
</cp:coreProperties>
</file>